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077"/>
        <w:gridCol w:w="517"/>
        <w:gridCol w:w="4977"/>
      </w:tblGrid>
      <w:tr w:rsidR="008B77E7" w:rsidTr="008B77E7">
        <w:tc>
          <w:tcPr>
            <w:tcW w:w="4248" w:type="dxa"/>
            <w:hideMark/>
          </w:tcPr>
          <w:p w:rsidR="008B77E7" w:rsidRDefault="008B77E7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Принято:</w:t>
            </w:r>
          </w:p>
          <w:p w:rsidR="008B77E7" w:rsidRDefault="008B77E7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на педагогическом совете</w:t>
            </w:r>
          </w:p>
          <w:p w:rsidR="008B77E7" w:rsidRDefault="008B77E7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протокол № ___ от «___»____________ 20__ г.</w:t>
            </w:r>
          </w:p>
        </w:tc>
        <w:tc>
          <w:tcPr>
            <w:tcW w:w="540" w:type="dxa"/>
          </w:tcPr>
          <w:p w:rsidR="008B77E7" w:rsidRDefault="008B77E7">
            <w:pPr>
              <w:ind w:firstLine="0"/>
              <w:rPr>
                <w:sz w:val="20"/>
              </w:rPr>
            </w:pPr>
          </w:p>
        </w:tc>
        <w:tc>
          <w:tcPr>
            <w:tcW w:w="5220" w:type="dxa"/>
            <w:hideMark/>
          </w:tcPr>
          <w:p w:rsidR="008B77E7" w:rsidRDefault="008B77E7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Утверждаю:</w:t>
            </w:r>
          </w:p>
          <w:p w:rsidR="008B77E7" w:rsidRDefault="008B77E7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Директор МКОУ ТСОШ № 3 </w:t>
            </w:r>
            <w:proofErr w:type="spellStart"/>
            <w:r>
              <w:rPr>
                <w:sz w:val="20"/>
              </w:rPr>
              <w:t>_________Османов</w:t>
            </w:r>
            <w:proofErr w:type="spellEnd"/>
            <w:r>
              <w:rPr>
                <w:sz w:val="20"/>
              </w:rPr>
              <w:t xml:space="preserve"> А.Н..</w:t>
            </w:r>
          </w:p>
          <w:p w:rsidR="008B77E7" w:rsidRDefault="008B77E7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«___»____________ 20___ г.</w:t>
            </w:r>
          </w:p>
        </w:tc>
      </w:tr>
    </w:tbl>
    <w:p w:rsidR="008B77E7" w:rsidRDefault="008B77E7" w:rsidP="008B77E7">
      <w:pPr>
        <w:pStyle w:val="1"/>
        <w:spacing w:line="240" w:lineRule="auto"/>
        <w:ind w:firstLine="0"/>
        <w:jc w:val="center"/>
      </w:pPr>
      <w:r>
        <w:t>Положение</w:t>
      </w:r>
      <w:r>
        <w:br/>
        <w:t xml:space="preserve">о защите персональных данных работников МКОУ ТСОШ </w:t>
      </w:r>
    </w:p>
    <w:p w:rsidR="008B77E7" w:rsidRDefault="008B77E7" w:rsidP="008B77E7">
      <w:pPr>
        <w:pStyle w:val="2"/>
      </w:pPr>
      <w:r>
        <w:t>1. Общие положения</w:t>
      </w:r>
    </w:p>
    <w:p w:rsidR="008B77E7" w:rsidRDefault="008B77E7" w:rsidP="008B77E7">
      <w:r>
        <w:t>Положение о защите перс</w:t>
      </w:r>
      <w:r w:rsidR="00C401AB">
        <w:t>ональных данных работников МОУ Т</w:t>
      </w:r>
      <w:r>
        <w:t>СОШ разработано в соответствии со ст. ст. 85-90 Трудового кодекса Российской Федерации и иными федеральными законами.</w:t>
      </w:r>
    </w:p>
    <w:p w:rsidR="008B77E7" w:rsidRDefault="008B77E7" w:rsidP="008B77E7">
      <w:r>
        <w:t>Под персональными данными работника понимается информация, необходимая работодателю в связи с трудовыми отношениями и касающаяся конкретного работника.</w:t>
      </w:r>
    </w:p>
    <w:p w:rsidR="008B77E7" w:rsidRDefault="008B77E7" w:rsidP="008B77E7">
      <w:r>
        <w:t>Настоящее Положение определяет порядок работы (получения, обработки, использования, передачи, хранения и защиты) с персональными данными работника и гарантии конфиденциальности сведений о работнике, предоставленных работником работодателю.</w:t>
      </w:r>
    </w:p>
    <w:p w:rsidR="008B77E7" w:rsidRDefault="008B77E7" w:rsidP="008B77E7">
      <w:r>
        <w:t>Не допускается сбор, передача, уничтожение, хранение, использование информации о политических, религиозных, других убеждениях и частной жизни, а также информации, нарушающей тайну переписки, телефонных переговоров, почтовых, телеграфных и иных сообщений физического лица без его письменного согласия, кроме как на основании судебного решения. В соответствии со ст. 24 Конституции Российской Федерации работодатель вправе получать и обрабатывать данные о частной жизни работника только с его письменного согласия.</w:t>
      </w:r>
    </w:p>
    <w:p w:rsidR="008B77E7" w:rsidRDefault="008B77E7" w:rsidP="008B77E7">
      <w:pPr>
        <w:pStyle w:val="2"/>
      </w:pPr>
      <w:r>
        <w:t>2. Получение и обработка персональных данных работника</w:t>
      </w:r>
    </w:p>
    <w:p w:rsidR="008B77E7" w:rsidRDefault="008B77E7" w:rsidP="008B77E7">
      <w:r>
        <w:t>Персональные данные работника работодатель получает непосредственно от работника. Работодатель вправе сверять достоверность сведений, предоставленных работником, с имеющимися у работника документами. Работодатель вправе получать персональные данные работника от третьих лиц только при наличии письменного согласия работника.</w:t>
      </w:r>
    </w:p>
    <w:p w:rsidR="008B77E7" w:rsidRDefault="008B77E7" w:rsidP="008B77E7">
      <w:r>
        <w:t>При изменении персональных данных работник обязан уведомлять об этом секретаря школы в срок, не превышающий 14 дней.</w:t>
      </w:r>
    </w:p>
    <w:p w:rsidR="008B77E7" w:rsidRDefault="008B77E7" w:rsidP="008B77E7">
      <w:r>
        <w:t xml:space="preserve"> По мере необходимости работодатель вправе истребовать у работника дополнительные сведения и документы, подтверждающие достоверность этих сведений.</w:t>
      </w:r>
    </w:p>
    <w:p w:rsidR="008B77E7" w:rsidRDefault="008B77E7" w:rsidP="008B77E7">
      <w:r>
        <w:lastRenderedPageBreak/>
        <w:t>При поступлении на работу работник указывает следующие сведения о себе для заполнения «Личной карточки работника» (персональные данные):</w:t>
      </w:r>
    </w:p>
    <w:p w:rsidR="008B77E7" w:rsidRDefault="008B77E7" w:rsidP="008B77E7">
      <w:pPr>
        <w:jc w:val="center"/>
      </w:pPr>
      <w:r>
        <w:br w:type="page"/>
      </w:r>
      <w:smartTag w:uri="urn:schemas-microsoft-com:office:smarttags" w:element="place">
        <w:r>
          <w:rPr>
            <w:lang w:val="en-US"/>
          </w:rPr>
          <w:lastRenderedPageBreak/>
          <w:t>I</w:t>
        </w:r>
        <w:r>
          <w:t>.</w:t>
        </w:r>
      </w:smartTag>
      <w:r>
        <w:t xml:space="preserve"> Общие сведения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дата;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фамилия, имя, отчество;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дата рождения;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место рождения;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гражданство;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знание иностранного языка;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образование;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профессия;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стаж работы;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семейное положение (состояние в браке);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паспорт;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адрес места жительства, телефон.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II</w:t>
      </w:r>
      <w:r>
        <w:t>. Сведения о воинском учете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категория запаса;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воинское звание;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состав (профиль);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полное кодовое обозначение ВУС;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категория годности к воинской службе;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наименование военного комиссариата по месту жительства;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состоит ли на воинском учете.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III</w:t>
      </w:r>
      <w:proofErr w:type="gramStart"/>
      <w:r>
        <w:t>.  Прием</w:t>
      </w:r>
      <w:proofErr w:type="gramEnd"/>
      <w:r>
        <w:t xml:space="preserve"> на работу и переводы на другую работу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дата;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структурное подразделение;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профессия, разряд, класс (категория), квалификация;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основание;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подпись владельца.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VI</w:t>
      </w:r>
      <w:r>
        <w:t>. Аттестация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дата аттестации;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решение комиссии;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документ;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основание.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V</w:t>
      </w:r>
      <w:r>
        <w:t>. Повышение квалификации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дата;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вид повышения квалификации;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lastRenderedPageBreak/>
        <w:t>наименование образовательного учреждения;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документ, удостоверение, свидетельство;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основание.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VI</w:t>
      </w:r>
      <w:r>
        <w:t>. Профессиональная переподготовка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дата;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специальность;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документ;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основание.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VII</w:t>
      </w:r>
      <w:r>
        <w:t>. Поощрения и награды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наименование награды;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документ.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VIII</w:t>
      </w:r>
      <w:r>
        <w:t>. Отпуск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вид отпуска;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периоды работы;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количество дней отпуска;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дата;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основание.</w:t>
      </w:r>
    </w:p>
    <w:p w:rsidR="008B77E7" w:rsidRDefault="008B77E7" w:rsidP="008B77E7">
      <w:pPr>
        <w:tabs>
          <w:tab w:val="num" w:pos="720"/>
        </w:tabs>
        <w:spacing w:after="240" w:line="240" w:lineRule="auto"/>
        <w:jc w:val="center"/>
      </w:pPr>
      <w:r>
        <w:rPr>
          <w:lang w:val="en-US"/>
        </w:rPr>
        <w:t>IX</w:t>
      </w:r>
      <w:r>
        <w:t>. Социальные льготы</w:t>
      </w:r>
      <w:r>
        <w:br/>
        <w:t>на которые работник имеет право в соответствии с законодательством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наименование льготы;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документ;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основание.</w:t>
      </w:r>
    </w:p>
    <w:p w:rsidR="008B77E7" w:rsidRDefault="008B77E7" w:rsidP="008B77E7">
      <w:pPr>
        <w:tabs>
          <w:tab w:val="num" w:pos="720"/>
        </w:tabs>
        <w:jc w:val="center"/>
      </w:pPr>
      <w:r>
        <w:t>Х. Медицинская книжка работника</w:t>
      </w:r>
    </w:p>
    <w:p w:rsidR="008B77E7" w:rsidRDefault="008B77E7" w:rsidP="008B77E7">
      <w:pPr>
        <w:tabs>
          <w:tab w:val="num" w:pos="720"/>
        </w:tabs>
        <w:jc w:val="center"/>
      </w:pPr>
      <w:r>
        <w:rPr>
          <w:lang w:val="en-US"/>
        </w:rPr>
        <w:t>XI</w:t>
      </w:r>
      <w:r>
        <w:t>. Дополнительные сведения.</w:t>
      </w:r>
    </w:p>
    <w:p w:rsidR="008B77E7" w:rsidRDefault="008B77E7" w:rsidP="008B77E7">
      <w:r>
        <w:t>В соответствии со ст. 69 Трудового кодекса Российской Федерации при поступлении на работу, обязательному предварительному медицинскому освидетельствованию подлежат лица, не достигшие 18 лет и иные лица, в соответствии с ТК РФ.</w:t>
      </w:r>
    </w:p>
    <w:p w:rsidR="008B77E7" w:rsidRDefault="008B77E7" w:rsidP="008B77E7">
      <w:r>
        <w:t>На протяжении всей трудовой деятельности работника в данной организации изменения в носятся в карточку по Форме № Т</w:t>
      </w:r>
      <w:proofErr w:type="gramStart"/>
      <w:r>
        <w:t>2</w:t>
      </w:r>
      <w:proofErr w:type="gramEnd"/>
      <w:r>
        <w:t>, подтвержденные соответствующими документами (например, копия свидетельства о браке). Секретарь школы, ответственный за документационное обеспечение кадровой деятельности, принимает от поступающего на работу документы, проверяет полноту их заполнения.</w:t>
      </w:r>
    </w:p>
    <w:p w:rsidR="008B77E7" w:rsidRDefault="008B77E7" w:rsidP="008B77E7">
      <w:pPr>
        <w:pStyle w:val="2"/>
      </w:pPr>
      <w:r>
        <w:lastRenderedPageBreak/>
        <w:t>3. Хранение и использование персональных данных работника</w:t>
      </w:r>
    </w:p>
    <w:p w:rsidR="008B77E7" w:rsidRDefault="008B77E7" w:rsidP="008B77E7">
      <w:r>
        <w:t>Личная карточка формы № Т</w:t>
      </w:r>
      <w:proofErr w:type="gramStart"/>
      <w:r>
        <w:t>2</w:t>
      </w:r>
      <w:proofErr w:type="gramEnd"/>
      <w:r>
        <w:t xml:space="preserve"> хранится у секретаря в специально отведенном шкафу, обеспечивающим защиту от несанкционированного доступа.</w:t>
      </w:r>
    </w:p>
    <w:p w:rsidR="008B77E7" w:rsidRDefault="008B77E7" w:rsidP="008B77E7">
      <w:r>
        <w:t>Доступ к персональным данным работника имеет директор, а также непосредственный руководитель работника (завуч).</w:t>
      </w:r>
    </w:p>
    <w:p w:rsidR="008B77E7" w:rsidRDefault="008B77E7" w:rsidP="008B77E7">
      <w:r>
        <w:t>Посторонние лица не должны знать распределение функций, рабочие процессы, технологию составления, оформления и хранения документов, дел и рабочих материалов у секретаря.</w:t>
      </w:r>
    </w:p>
    <w:p w:rsidR="008B77E7" w:rsidRDefault="008B77E7" w:rsidP="008B77E7">
      <w:r>
        <w:t>Копировать и делать выписки персональных данных имеющие доступ к ним работники могут исключительно в служебных целях с письменного разрешения директора.</w:t>
      </w:r>
    </w:p>
    <w:p w:rsidR="008B77E7" w:rsidRDefault="008B77E7" w:rsidP="008B77E7">
      <w:r>
        <w:t>Персональные данные работника используются для целей, связанных с выполнением работником трудовых функций.</w:t>
      </w:r>
    </w:p>
    <w:p w:rsidR="008B77E7" w:rsidRDefault="008B77E7" w:rsidP="008B77E7">
      <w:r>
        <w:t>Работодатель использует персональные данные, в частности, для решения вопросов продвижения работника по службе, очередности представления ежегодного отпуска, установления размера заработной платы.</w:t>
      </w:r>
    </w:p>
    <w:p w:rsidR="008B77E7" w:rsidRDefault="008B77E7" w:rsidP="008B77E7">
      <w:r>
        <w:t>На основании персональных данных работника решается вопрос о допуске работника к информации, составляющей служебную или коммерческую тайну.</w:t>
      </w:r>
    </w:p>
    <w:p w:rsidR="008B77E7" w:rsidRDefault="008B77E7" w:rsidP="008B77E7">
      <w:r>
        <w:t>При принятии решений, затрагивающих интересы работника, работодатель 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получения. Работодатель также не вправе принимать решения, затрагивающие интересы работника, основываясь на данных, допускающих двоякое толкование. В случае</w:t>
      </w:r>
      <w:proofErr w:type="gramStart"/>
      <w:r>
        <w:t>,</w:t>
      </w:r>
      <w:proofErr w:type="gramEnd"/>
      <w:r>
        <w:t xml:space="preserve"> если на основании персональных данных работника невозможно достоверно установить какой-либо факт, работодатель предлагает работнику представить письменные разъяснения.</w:t>
      </w:r>
    </w:p>
    <w:p w:rsidR="008B77E7" w:rsidRDefault="008B77E7" w:rsidP="008B77E7">
      <w:pPr>
        <w:pStyle w:val="2"/>
      </w:pPr>
      <w:r>
        <w:t>4. Передача персональных данных работника</w:t>
      </w:r>
    </w:p>
    <w:p w:rsidR="008B77E7" w:rsidRDefault="008B77E7" w:rsidP="008B77E7">
      <w:r>
        <w:t>Передача персональных данных работника руководителем через секретарей или помощников не допускается. Ознакомление с ними осуществляется в помещении отдела кадров под наблюдением работника, ответственного за их хранение. Факт ознакомления фиксируется приказом по школе или в контрольной карточке работника.</w:t>
      </w:r>
    </w:p>
    <w:p w:rsidR="008B77E7" w:rsidRDefault="008B77E7" w:rsidP="008B77E7">
      <w:r>
        <w:t>Информация, относящаяся к персональным данным работника, может быть предоставлена иным учреждениям, организациям, государственным органам в порядке, установленном федеральным законом.</w:t>
      </w:r>
    </w:p>
    <w:p w:rsidR="008B77E7" w:rsidRDefault="008B77E7" w:rsidP="008B77E7">
      <w:r>
        <w:lastRenderedPageBreak/>
        <w:t>Работодатель не вправе предоставлять персональные данные работника без его письменного согласия, за исключением случаев, когда это необходимо в целях предупреждения угрозы жизни и здоровью работника, а также в случаях, установленных действующим законодательством.</w:t>
      </w:r>
    </w:p>
    <w:p w:rsidR="008B77E7" w:rsidRDefault="008B77E7" w:rsidP="008B77E7">
      <w:r>
        <w:t>Не допускается отвечать на вопросы, связанные с передачей персональной информации по телефону или факсу.</w:t>
      </w:r>
    </w:p>
    <w:p w:rsidR="008B77E7" w:rsidRDefault="008B77E7" w:rsidP="008B77E7">
      <w:r>
        <w:t>В случае</w:t>
      </w:r>
      <w:proofErr w:type="gramStart"/>
      <w:r>
        <w:t>,</w:t>
      </w:r>
      <w:proofErr w:type="gramEnd"/>
      <w:r>
        <w:t xml:space="preserve"> если лицо, обратившееся с запросом, не уполномочено федеральным законом или настоящим Положением на получении информации, относящейся к персональным данным работника, работодатель обязан отказать лицу в выдаче информации. Лицу, обратившемуся с запросом, выдается уведомление об отказе в выдаче информации, копия уведомления хранится у секретаря.</w:t>
      </w:r>
    </w:p>
    <w:p w:rsidR="008B77E7" w:rsidRDefault="008B77E7" w:rsidP="008B77E7">
      <w:pPr>
        <w:pStyle w:val="2"/>
      </w:pPr>
      <w:r>
        <w:t>5. Гарантии конфиденциальности персональных данных работников</w:t>
      </w:r>
    </w:p>
    <w:p w:rsidR="008B77E7" w:rsidRDefault="008B77E7" w:rsidP="008B77E7">
      <w:r>
        <w:t>Информация, относящаяся к персональным данным работника, является служебной тайной и охраняется законом.</w:t>
      </w:r>
    </w:p>
    <w:p w:rsidR="008B77E7" w:rsidRDefault="008B77E7" w:rsidP="008B77E7">
      <w:r>
        <w:t>Режим конфиденциальности персональных данных снимается в случаях обезличивания этих данных или по истечении 75 лет срока их хранения, если иное не предусмотрено законом.</w:t>
      </w:r>
    </w:p>
    <w:p w:rsidR="008B77E7" w:rsidRDefault="008B77E7" w:rsidP="008B77E7">
      <w:r>
        <w:t>Работник вправе требовать полную информацию о своих персональных данных, их обработке, использовании и хранении.</w:t>
      </w:r>
    </w:p>
    <w:p w:rsidR="008B77E7" w:rsidRDefault="008B77E7" w:rsidP="008B77E7">
      <w:r>
        <w:t>Для защиты персональных данных работников необходимо соблюдать ряд мер: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порядок приема, учета и контроля деятельности посетителей;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пропускной режим школы;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порядок охраны территории, зданий, помещений;</w:t>
      </w:r>
    </w:p>
    <w:p w:rsidR="008B77E7" w:rsidRDefault="008B77E7" w:rsidP="008B77E7">
      <w:pPr>
        <w:numPr>
          <w:ilvl w:val="0"/>
          <w:numId w:val="1"/>
        </w:numPr>
        <w:tabs>
          <w:tab w:val="num" w:pos="720"/>
        </w:tabs>
        <w:ind w:left="1080"/>
      </w:pPr>
      <w:r>
        <w:t>требования к защите информации при интервьюировании и собеседованиях.</w:t>
      </w:r>
    </w:p>
    <w:p w:rsidR="008B77E7" w:rsidRDefault="008B77E7" w:rsidP="008B77E7">
      <w:r>
        <w:t>В случае разглашения персональных данных работника без его согласия работник вправе требовать от работодателя разъяснений.</w:t>
      </w:r>
    </w:p>
    <w:p w:rsidR="008B77E7" w:rsidRDefault="008B77E7" w:rsidP="008B77E7"/>
    <w:p w:rsidR="008B77E7" w:rsidRDefault="008B77E7" w:rsidP="008B77E7"/>
    <w:p w:rsidR="008B77E7" w:rsidRDefault="008B77E7" w:rsidP="008B77E7"/>
    <w:p w:rsidR="008B77E7" w:rsidRDefault="008B77E7" w:rsidP="008B77E7">
      <w:r>
        <w:t>Директор М</w:t>
      </w:r>
      <w:r w:rsidR="00275B5D">
        <w:t>КОУ Т</w:t>
      </w:r>
      <w:r>
        <w:t>СОШ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75B5D">
        <w:t>Османов А.Н.</w:t>
      </w:r>
    </w:p>
    <w:p w:rsidR="008B77E7" w:rsidRDefault="008B77E7" w:rsidP="008B77E7">
      <w:r>
        <w:t>Председат</w:t>
      </w:r>
      <w:r w:rsidR="00275B5D">
        <w:t>ель профсоюзной организации</w:t>
      </w:r>
      <w:r w:rsidR="00275B5D">
        <w:tab/>
      </w:r>
      <w:r w:rsidR="00275B5D">
        <w:tab/>
      </w:r>
      <w:r w:rsidR="00275B5D">
        <w:tab/>
      </w:r>
      <w:r w:rsidR="00275B5D">
        <w:tab/>
        <w:t>Магомедова П.А.</w:t>
      </w:r>
    </w:p>
    <w:p w:rsidR="00905B77" w:rsidRDefault="00C401AB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A45E1"/>
    <w:multiLevelType w:val="hybridMultilevel"/>
    <w:tmpl w:val="0EAC51F2"/>
    <w:lvl w:ilvl="0" w:tplc="041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7E7"/>
    <w:rsid w:val="000743B7"/>
    <w:rsid w:val="001520C7"/>
    <w:rsid w:val="00275B5D"/>
    <w:rsid w:val="00565F94"/>
    <w:rsid w:val="006F2281"/>
    <w:rsid w:val="008B77E7"/>
    <w:rsid w:val="009C4ED1"/>
    <w:rsid w:val="00C401AB"/>
    <w:rsid w:val="00E3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E7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77E7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B77E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77E7"/>
    <w:rPr>
      <w:rFonts w:ascii="Arial" w:eastAsia="Times New Roman" w:hAnsi="Arial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8B77E7"/>
    <w:rPr>
      <w:rFonts w:ascii="Arial" w:eastAsia="Times New Roman" w:hAnsi="Arial" w:cs="Arial"/>
      <w:b/>
      <w:bCs/>
      <w:i/>
      <w:iCs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2015-02-22T19:27:00Z</dcterms:created>
  <dcterms:modified xsi:type="dcterms:W3CDTF">2015-03-15T17:13:00Z</dcterms:modified>
</cp:coreProperties>
</file>